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E" w:rsidRDefault="001C7BE1" w:rsidP="00F94D48">
      <w:pPr>
        <w:pStyle w:val="a3"/>
        <w:tabs>
          <w:tab w:val="left" w:pos="142"/>
        </w:tabs>
        <w:spacing w:before="62"/>
      </w:pPr>
      <w:r>
        <w:t xml:space="preserve">     </w:t>
      </w:r>
      <w:r w:rsidR="0049672A">
        <w:t xml:space="preserve">Таблица по предметам: </w:t>
      </w:r>
      <w:r w:rsidR="003E451B">
        <w:t>по русскому языку, математике, окружающему миру, литературному чтению</w:t>
      </w:r>
      <w:r w:rsidR="00CB0794">
        <w:t>, технологии, ИЗО</w:t>
      </w:r>
      <w:r w:rsidR="003E451B">
        <w:t>.</w:t>
      </w:r>
      <w:r w:rsidR="0049672A">
        <w:t xml:space="preserve"> НА</w:t>
      </w:r>
      <w:r w:rsidR="00F94D48">
        <w:t xml:space="preserve"> период с </w:t>
      </w:r>
      <w:r w:rsidR="00705DA8">
        <w:t>20</w:t>
      </w:r>
      <w:r w:rsidR="00F94D48">
        <w:t>.04-</w:t>
      </w:r>
      <w:r w:rsidR="00705DA8">
        <w:t>30</w:t>
      </w:r>
      <w:r w:rsidR="00F94D48">
        <w:t>.</w:t>
      </w:r>
      <w:r w:rsidR="0056479C">
        <w:t>04 2020г.</w:t>
      </w:r>
      <w:r w:rsidR="0049672A">
        <w:t xml:space="preserve"> Учитель 2 «а» класса – </w:t>
      </w:r>
      <w:proofErr w:type="spellStart"/>
      <w:r w:rsidR="0049672A">
        <w:t>Рудницкая</w:t>
      </w:r>
      <w:proofErr w:type="spellEnd"/>
      <w:r w:rsidR="0049672A">
        <w:t xml:space="preserve"> Лариса Борисовна.</w:t>
      </w:r>
    </w:p>
    <w:p w:rsidR="00FC45AE" w:rsidRDefault="00FC45AE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17"/>
        <w:gridCol w:w="4394"/>
        <w:gridCol w:w="1560"/>
        <w:gridCol w:w="2618"/>
        <w:gridCol w:w="2836"/>
        <w:gridCol w:w="1775"/>
      </w:tblGrid>
      <w:tr w:rsidR="00FC45AE" w:rsidTr="00ED75F8">
        <w:trPr>
          <w:trHeight w:val="506"/>
        </w:trPr>
        <w:tc>
          <w:tcPr>
            <w:tcW w:w="1442" w:type="dxa"/>
          </w:tcPr>
          <w:p w:rsidR="00FC45AE" w:rsidRDefault="00D7072B">
            <w:pPr>
              <w:pStyle w:val="TableParagraph"/>
              <w:spacing w:before="2" w:line="252" w:lineRule="exact"/>
              <w:ind w:left="491" w:right="285" w:hanging="180"/>
              <w:rPr>
                <w:b/>
              </w:rPr>
            </w:pPr>
            <w:r>
              <w:rPr>
                <w:b/>
              </w:rPr>
              <w:t>Дата, день недели</w:t>
            </w:r>
          </w:p>
        </w:tc>
        <w:tc>
          <w:tcPr>
            <w:tcW w:w="1417" w:type="dxa"/>
          </w:tcPr>
          <w:p w:rsidR="00FC45AE" w:rsidRDefault="00D7072B">
            <w:pPr>
              <w:pStyle w:val="TableParagraph"/>
              <w:spacing w:before="2" w:line="252" w:lineRule="exact"/>
              <w:ind w:left="360" w:right="151" w:hanging="180"/>
              <w:rPr>
                <w:b/>
              </w:rPr>
            </w:pPr>
            <w:r>
              <w:rPr>
                <w:b/>
              </w:rPr>
              <w:t>Предмет, класс</w:t>
            </w:r>
          </w:p>
        </w:tc>
        <w:tc>
          <w:tcPr>
            <w:tcW w:w="4394" w:type="dxa"/>
          </w:tcPr>
          <w:p w:rsidR="00FC45AE" w:rsidRDefault="00D7072B">
            <w:pPr>
              <w:pStyle w:val="TableParagraph"/>
              <w:spacing w:before="126"/>
              <w:ind w:left="780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FC45AE" w:rsidRDefault="00D7072B">
            <w:pPr>
              <w:pStyle w:val="TableParagraph"/>
              <w:spacing w:before="126"/>
              <w:ind w:left="682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618" w:type="dxa"/>
          </w:tcPr>
          <w:p w:rsidR="00FC45AE" w:rsidRDefault="00D7072B">
            <w:pPr>
              <w:pStyle w:val="TableParagraph"/>
              <w:spacing w:before="2" w:line="252" w:lineRule="exact"/>
              <w:ind w:left="794" w:right="488" w:hanging="276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2836" w:type="dxa"/>
          </w:tcPr>
          <w:p w:rsidR="00FC45AE" w:rsidRDefault="00D7072B">
            <w:pPr>
              <w:pStyle w:val="TableParagraph"/>
              <w:spacing w:line="251" w:lineRule="exact"/>
              <w:ind w:left="590" w:right="576"/>
              <w:jc w:val="center"/>
              <w:rPr>
                <w:b/>
              </w:rPr>
            </w:pPr>
            <w:r>
              <w:rPr>
                <w:b/>
              </w:rPr>
              <w:t>Задания для</w:t>
            </w:r>
          </w:p>
          <w:p w:rsidR="00FC45AE" w:rsidRDefault="00D7072B">
            <w:pPr>
              <w:pStyle w:val="TableParagraph"/>
              <w:spacing w:line="235" w:lineRule="exact"/>
              <w:ind w:left="593" w:right="576"/>
              <w:jc w:val="center"/>
              <w:rPr>
                <w:b/>
              </w:rPr>
            </w:pPr>
            <w:r>
              <w:rPr>
                <w:b/>
              </w:rPr>
              <w:t>само</w:t>
            </w:r>
            <w:r w:rsidR="001C7BE1">
              <w:rPr>
                <w:b/>
              </w:rPr>
              <w:t>контроля</w:t>
            </w:r>
          </w:p>
        </w:tc>
        <w:tc>
          <w:tcPr>
            <w:tcW w:w="1775" w:type="dxa"/>
          </w:tcPr>
          <w:p w:rsidR="00FC45AE" w:rsidRDefault="00D7072B">
            <w:pPr>
              <w:pStyle w:val="TableParagraph"/>
              <w:spacing w:before="126"/>
              <w:ind w:left="249"/>
              <w:rPr>
                <w:b/>
              </w:rPr>
            </w:pPr>
            <w:r>
              <w:rPr>
                <w:b/>
              </w:rPr>
              <w:t>Форма связи</w:t>
            </w:r>
          </w:p>
        </w:tc>
      </w:tr>
      <w:tr w:rsidR="005C36E9" w:rsidTr="00ED75F8">
        <w:trPr>
          <w:trHeight w:val="1012"/>
        </w:trPr>
        <w:tc>
          <w:tcPr>
            <w:tcW w:w="1442" w:type="dxa"/>
          </w:tcPr>
          <w:p w:rsidR="005C36E9" w:rsidRDefault="00391A2D" w:rsidP="009918E0">
            <w:pPr>
              <w:pStyle w:val="TableParagraph"/>
              <w:spacing w:line="252" w:lineRule="exact"/>
            </w:pPr>
            <w:r>
              <w:t>20</w:t>
            </w:r>
            <w:r w:rsidR="005C36E9">
              <w:t>.04.-</w:t>
            </w:r>
            <w:r>
              <w:t>30</w:t>
            </w:r>
            <w:r w:rsidR="005C36E9">
              <w:t>.04</w:t>
            </w:r>
            <w:r w:rsidR="003D1CCE">
              <w:t xml:space="preserve"> </w:t>
            </w:r>
          </w:p>
          <w:p w:rsidR="006905D7" w:rsidRDefault="003D1CCE" w:rsidP="009918E0">
            <w:pPr>
              <w:pStyle w:val="TableParagraph"/>
              <w:spacing w:line="252" w:lineRule="exact"/>
            </w:pPr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>, пт.</w:t>
            </w:r>
          </w:p>
          <w:p w:rsidR="006905D7" w:rsidRDefault="006905D7" w:rsidP="006905D7"/>
          <w:p w:rsidR="003D1CCE" w:rsidRPr="006905D7" w:rsidRDefault="006905D7" w:rsidP="006905D7">
            <w:r>
              <w:t>9 часов</w:t>
            </w:r>
          </w:p>
        </w:tc>
        <w:tc>
          <w:tcPr>
            <w:tcW w:w="1417" w:type="dxa"/>
          </w:tcPr>
          <w:p w:rsidR="005C36E9" w:rsidRDefault="005C36E9">
            <w:pPr>
              <w:pStyle w:val="TableParagraph"/>
              <w:ind w:left="108" w:right="378"/>
            </w:pPr>
            <w:r>
              <w:t>Русский</w:t>
            </w:r>
          </w:p>
        </w:tc>
        <w:tc>
          <w:tcPr>
            <w:tcW w:w="4394" w:type="dxa"/>
          </w:tcPr>
          <w:p w:rsidR="00F94D48" w:rsidRDefault="00072587" w:rsidP="00F94D48">
            <w:pPr>
              <w:pStyle w:val="TableParagraph"/>
              <w:ind w:left="110" w:right="489"/>
            </w:pPr>
            <w:r>
              <w:t>Что такое местоимение</w:t>
            </w:r>
            <w:r w:rsidR="00F94D48">
              <w:t xml:space="preserve">   </w:t>
            </w:r>
            <w:proofErr w:type="gramStart"/>
            <w:r w:rsidR="00F94D48">
              <w:t xml:space="preserve">   (</w:t>
            </w:r>
            <w:proofErr w:type="gramEnd"/>
            <w:r w:rsidR="00F94D48">
              <w:t>1ч)</w:t>
            </w:r>
          </w:p>
          <w:p w:rsidR="00F94D48" w:rsidRDefault="00072587" w:rsidP="00F94D48">
            <w:pPr>
              <w:pStyle w:val="TableParagraph"/>
              <w:ind w:left="110" w:right="489"/>
            </w:pPr>
            <w:r>
              <w:t>Что такое местоимение</w:t>
            </w:r>
            <w:r w:rsidR="00F94D48">
              <w:t xml:space="preserve"> (1ч)  </w:t>
            </w:r>
          </w:p>
          <w:p w:rsidR="00C93AA2" w:rsidRDefault="00072587" w:rsidP="00C93AA2">
            <w:pPr>
              <w:pStyle w:val="TableParagraph"/>
              <w:ind w:left="110" w:right="489"/>
            </w:pPr>
            <w:r>
              <w:t>Что такое текст рассуждение</w:t>
            </w:r>
            <w:r w:rsidR="006905D7">
              <w:t xml:space="preserve"> </w:t>
            </w:r>
            <w:r w:rsidR="00F94D48">
              <w:t>(1ч)</w:t>
            </w:r>
            <w:r w:rsidR="00C93AA2">
              <w:br/>
            </w:r>
            <w:r w:rsidR="006905D7">
              <w:t xml:space="preserve"> Обобщение знаний о частях речи «Проверь себя</w:t>
            </w:r>
            <w:proofErr w:type="gramStart"/>
            <w:r w:rsidR="006905D7">
              <w:t>»</w:t>
            </w:r>
            <w:r w:rsidR="00C93AA2">
              <w:t>.(</w:t>
            </w:r>
            <w:proofErr w:type="gramEnd"/>
            <w:r w:rsidR="00C93AA2">
              <w:t>1ч)</w:t>
            </w:r>
          </w:p>
          <w:p w:rsidR="005C36E9" w:rsidRDefault="006905D7" w:rsidP="00C93AA2">
            <w:pPr>
              <w:pStyle w:val="TableParagraph"/>
              <w:ind w:left="110" w:right="489"/>
            </w:pPr>
            <w:r>
              <w:t>Работа над ошибками</w:t>
            </w:r>
            <w:r w:rsidR="00C93AA2">
              <w:t xml:space="preserve"> (1ч)</w:t>
            </w:r>
            <w:r>
              <w:t xml:space="preserve"> </w:t>
            </w:r>
          </w:p>
          <w:p w:rsidR="006905D7" w:rsidRDefault="006905D7" w:rsidP="006905D7">
            <w:pPr>
              <w:pStyle w:val="TableParagraph"/>
              <w:ind w:left="110" w:right="489"/>
            </w:pPr>
            <w:r>
              <w:t>Сочинение «</w:t>
            </w:r>
            <w:r w:rsidR="00275C83">
              <w:t>Земля весенняя</w:t>
            </w:r>
            <w:r>
              <w:t xml:space="preserve">» (1ч.) </w:t>
            </w:r>
          </w:p>
          <w:p w:rsidR="006905D7" w:rsidRDefault="006905D7" w:rsidP="006905D7">
            <w:pPr>
              <w:pStyle w:val="TableParagraph"/>
              <w:ind w:left="110" w:right="489"/>
            </w:pPr>
            <w:r>
              <w:t xml:space="preserve">Предложение. Знаки препинания в конце предложения» (1ч.) </w:t>
            </w:r>
          </w:p>
          <w:p w:rsidR="006905D7" w:rsidRDefault="006905D7" w:rsidP="006905D7">
            <w:pPr>
              <w:pStyle w:val="TableParagraph"/>
              <w:ind w:left="110" w:right="489"/>
            </w:pPr>
            <w:r>
              <w:t xml:space="preserve">Главные члены предложения (1ч.) </w:t>
            </w:r>
          </w:p>
          <w:p w:rsidR="006905D7" w:rsidRDefault="006905D7" w:rsidP="006905D7">
            <w:pPr>
              <w:pStyle w:val="TableParagraph"/>
              <w:ind w:left="110" w:right="489"/>
            </w:pPr>
            <w:r>
              <w:t>Слово и его лексическое значение (1ч.)</w:t>
            </w:r>
          </w:p>
        </w:tc>
        <w:tc>
          <w:tcPr>
            <w:tcW w:w="1560" w:type="dxa"/>
          </w:tcPr>
          <w:p w:rsidR="005C36E9" w:rsidRDefault="005C36E9">
            <w:pPr>
              <w:pStyle w:val="TableParagraph"/>
              <w:ind w:left="817" w:right="113" w:hanging="672"/>
            </w:pPr>
            <w:r>
              <w:t xml:space="preserve">Дистанционная </w:t>
            </w:r>
          </w:p>
        </w:tc>
        <w:tc>
          <w:tcPr>
            <w:tcW w:w="2618" w:type="dxa"/>
          </w:tcPr>
          <w:p w:rsidR="005C1C57" w:rsidRDefault="005C1C57" w:rsidP="005C36E9">
            <w:pPr>
              <w:pStyle w:val="TableParagraph"/>
              <w:spacing w:line="235" w:lineRule="exact"/>
              <w:ind w:right="232"/>
            </w:pPr>
            <w:r>
              <w:t xml:space="preserve"> </w:t>
            </w:r>
          </w:p>
          <w:p w:rsidR="005C1C57" w:rsidRPr="005C1C57" w:rsidRDefault="00275C83" w:rsidP="005C1C57">
            <w:r w:rsidRPr="00156BD1">
              <w:t xml:space="preserve">Работа с учебником, с печатной тетрадью, занятия на платформе </w:t>
            </w:r>
            <w:proofErr w:type="spellStart"/>
            <w:r w:rsidRPr="00156BD1">
              <w:t>Учи.ру</w:t>
            </w:r>
            <w:proofErr w:type="spellEnd"/>
          </w:p>
          <w:p w:rsidR="005C1C57" w:rsidRPr="005C1C57" w:rsidRDefault="005C1C57" w:rsidP="005C1C57"/>
          <w:p w:rsidR="005C1C57" w:rsidRDefault="005C1C57" w:rsidP="005C1C57"/>
          <w:p w:rsidR="005C36E9" w:rsidRPr="005C1C57" w:rsidRDefault="005C1C57" w:rsidP="005C1C5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85900" cy="1114425"/>
                  <wp:effectExtent l="0" t="0" r="0" b="0"/>
                  <wp:docPr id="6" name="Рисунок 6" descr="https://ds03.infourok.ru/uploads/ex/02d6/0004aa3d-e0a01066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3.infourok.ru/uploads/ex/02d6/0004aa3d-e0a01066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84" cy="111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5C36E9" w:rsidRDefault="005C36E9" w:rsidP="005C36E9">
            <w:r>
              <w:t xml:space="preserve"> Электронное приложение к учебнику, </w:t>
            </w:r>
            <w:proofErr w:type="spellStart"/>
            <w:r w:rsidRPr="007F3848">
              <w:t>платформ</w:t>
            </w:r>
            <w:r>
              <w:t>а</w:t>
            </w:r>
            <w:r w:rsidRPr="007F3848">
              <w:t>Учи.ру</w:t>
            </w:r>
            <w:proofErr w:type="spellEnd"/>
          </w:p>
        </w:tc>
        <w:tc>
          <w:tcPr>
            <w:tcW w:w="1775" w:type="dxa"/>
          </w:tcPr>
          <w:p w:rsidR="005C36E9" w:rsidRDefault="005C36E9" w:rsidP="009918E0">
            <w:pPr>
              <w:pStyle w:val="TableParagraph"/>
              <w:spacing w:line="251" w:lineRule="exact"/>
              <w:ind w:left="138" w:right="116"/>
              <w:jc w:val="center"/>
            </w:pPr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9918E0">
              <w:t xml:space="preserve"> </w:t>
            </w:r>
          </w:p>
        </w:tc>
      </w:tr>
      <w:tr w:rsidR="005C36E9" w:rsidTr="00ED75F8">
        <w:trPr>
          <w:trHeight w:val="1010"/>
        </w:trPr>
        <w:tc>
          <w:tcPr>
            <w:tcW w:w="1442" w:type="dxa"/>
          </w:tcPr>
          <w:p w:rsidR="003D1CCE" w:rsidRDefault="00391A2D" w:rsidP="009918E0">
            <w:pPr>
              <w:pStyle w:val="TableParagraph"/>
              <w:spacing w:line="252" w:lineRule="exact"/>
            </w:pPr>
            <w:r>
              <w:t>20</w:t>
            </w:r>
            <w:r w:rsidR="005C36E9">
              <w:t xml:space="preserve">.04. – </w:t>
            </w:r>
            <w:r>
              <w:t>30</w:t>
            </w:r>
            <w:r w:rsidR="005C36E9">
              <w:t>.04</w:t>
            </w:r>
          </w:p>
          <w:p w:rsidR="003D1CCE" w:rsidRDefault="003D1CCE" w:rsidP="003D1CCE"/>
          <w:p w:rsidR="006905D7" w:rsidRDefault="003D1CCE" w:rsidP="003D1CCE"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>, пт.</w:t>
            </w:r>
          </w:p>
          <w:p w:rsidR="006905D7" w:rsidRDefault="006905D7" w:rsidP="006905D7"/>
          <w:p w:rsidR="005C36E9" w:rsidRPr="006905D7" w:rsidRDefault="006905D7" w:rsidP="006905D7">
            <w:r>
              <w:t>9 часов</w:t>
            </w:r>
          </w:p>
        </w:tc>
        <w:tc>
          <w:tcPr>
            <w:tcW w:w="1417" w:type="dxa"/>
          </w:tcPr>
          <w:p w:rsidR="005C36E9" w:rsidRDefault="005C36E9">
            <w:pPr>
              <w:pStyle w:val="TableParagraph"/>
              <w:spacing w:line="251" w:lineRule="exact"/>
              <w:ind w:left="127"/>
            </w:pPr>
            <w:r>
              <w:t>Математика</w:t>
            </w:r>
          </w:p>
        </w:tc>
        <w:tc>
          <w:tcPr>
            <w:tcW w:w="4394" w:type="dxa"/>
          </w:tcPr>
          <w:p w:rsidR="00437F97" w:rsidRDefault="00437F97" w:rsidP="00437F97">
            <w:pPr>
              <w:pStyle w:val="TableParagraph"/>
              <w:ind w:left="110" w:right="724"/>
            </w:pPr>
            <w:r>
              <w:t xml:space="preserve">Умножение числа </w:t>
            </w:r>
            <w:r w:rsidR="00391A2D">
              <w:t>3</w:t>
            </w:r>
            <w:r>
              <w:t xml:space="preserve"> и на </w:t>
            </w:r>
            <w:r w:rsidR="00391A2D">
              <w:t>3</w:t>
            </w:r>
            <w:r>
              <w:t>. (1ч)</w:t>
            </w:r>
          </w:p>
          <w:p w:rsidR="00437F97" w:rsidRDefault="00437F97" w:rsidP="00437F97">
            <w:pPr>
              <w:pStyle w:val="TableParagraph"/>
              <w:ind w:left="110" w:right="724"/>
            </w:pPr>
            <w:r>
              <w:t xml:space="preserve">Умножение числа </w:t>
            </w:r>
            <w:r w:rsidR="00391A2D">
              <w:t>3</w:t>
            </w:r>
            <w:r>
              <w:t xml:space="preserve"> и на </w:t>
            </w:r>
            <w:r w:rsidR="00391A2D">
              <w:t>3</w:t>
            </w:r>
            <w:r>
              <w:t xml:space="preserve"> (1ч)</w:t>
            </w:r>
          </w:p>
          <w:p w:rsidR="00437F97" w:rsidRDefault="00437F97" w:rsidP="00437F97">
            <w:pPr>
              <w:pStyle w:val="TableParagraph"/>
              <w:ind w:left="110" w:right="724"/>
            </w:pPr>
            <w:r>
              <w:t xml:space="preserve">Приёмы умножения числа </w:t>
            </w:r>
            <w:r w:rsidR="00391A2D">
              <w:t>3</w:t>
            </w:r>
            <w:r>
              <w:t xml:space="preserve"> (1ч)</w:t>
            </w:r>
          </w:p>
          <w:p w:rsidR="00281B37" w:rsidRDefault="00437F97" w:rsidP="00437F97">
            <w:pPr>
              <w:pStyle w:val="TableParagraph"/>
              <w:ind w:left="110" w:right="724"/>
            </w:pPr>
            <w:r>
              <w:t xml:space="preserve">Деление на </w:t>
            </w:r>
            <w:r w:rsidR="00391A2D">
              <w:t>3</w:t>
            </w:r>
            <w:r w:rsidR="003D1CCE">
              <w:t xml:space="preserve"> </w:t>
            </w:r>
            <w:r>
              <w:t>(1ч)</w:t>
            </w:r>
            <w:r w:rsidR="003D1CCE">
              <w:t xml:space="preserve"> </w:t>
            </w:r>
          </w:p>
          <w:p w:rsidR="003D1CCE" w:rsidRDefault="003D1CCE" w:rsidP="00391A2D">
            <w:pPr>
              <w:pStyle w:val="TableParagraph"/>
              <w:ind w:left="110" w:right="724"/>
            </w:pPr>
            <w:r>
              <w:t xml:space="preserve">Деление на </w:t>
            </w:r>
            <w:r w:rsidR="00391A2D">
              <w:t>3</w:t>
            </w:r>
            <w:r>
              <w:t xml:space="preserve"> (1ч.)</w:t>
            </w:r>
            <w:r w:rsidR="00391A2D">
              <w:t xml:space="preserve"> </w:t>
            </w:r>
          </w:p>
          <w:p w:rsidR="00391A2D" w:rsidRDefault="00391A2D" w:rsidP="00391A2D">
            <w:pPr>
              <w:pStyle w:val="TableParagraph"/>
              <w:ind w:left="110" w:right="724"/>
            </w:pPr>
            <w:r>
              <w:t xml:space="preserve">Деление на 3 (1ч.) </w:t>
            </w:r>
          </w:p>
          <w:p w:rsidR="00391A2D" w:rsidRDefault="00391A2D" w:rsidP="00391A2D">
            <w:pPr>
              <w:pStyle w:val="TableParagraph"/>
              <w:ind w:left="110" w:right="724"/>
            </w:pPr>
            <w:r>
              <w:t xml:space="preserve">Контрольная работа: умножение и деление на 2 и </w:t>
            </w:r>
            <w:proofErr w:type="gramStart"/>
            <w:r>
              <w:t>3»(</w:t>
            </w:r>
            <w:proofErr w:type="gramEnd"/>
            <w:r>
              <w:t xml:space="preserve">1ч.) </w:t>
            </w:r>
          </w:p>
          <w:p w:rsidR="00391A2D" w:rsidRDefault="00391A2D" w:rsidP="00391A2D">
            <w:pPr>
              <w:pStyle w:val="TableParagraph"/>
              <w:ind w:left="110" w:right="724"/>
            </w:pPr>
            <w:r>
              <w:t xml:space="preserve">Работа над ошибками (1 ч.)  </w:t>
            </w:r>
          </w:p>
          <w:p w:rsidR="00391A2D" w:rsidRDefault="00391A2D" w:rsidP="00391A2D">
            <w:pPr>
              <w:pStyle w:val="TableParagraph"/>
              <w:ind w:left="110" w:right="724"/>
            </w:pPr>
            <w:r>
              <w:t>Умножение и деление на 2 и 3 (1ч.)</w:t>
            </w:r>
          </w:p>
        </w:tc>
        <w:tc>
          <w:tcPr>
            <w:tcW w:w="1560" w:type="dxa"/>
          </w:tcPr>
          <w:p w:rsidR="005C36E9" w:rsidRDefault="005C36E9">
            <w:r w:rsidRPr="00BD177B">
              <w:t xml:space="preserve">Дистанционная </w:t>
            </w:r>
          </w:p>
        </w:tc>
        <w:tc>
          <w:tcPr>
            <w:tcW w:w="2618" w:type="dxa"/>
          </w:tcPr>
          <w:p w:rsidR="005C36E9" w:rsidRDefault="00275C83" w:rsidP="00275C83">
            <w:r>
              <w:t xml:space="preserve"> </w:t>
            </w:r>
            <w:r w:rsidRPr="00156BD1">
              <w:t xml:space="preserve">Работа с учебником, с печатной тетрадью, занятия на платформе </w:t>
            </w:r>
            <w:proofErr w:type="spellStart"/>
            <w:r w:rsidRPr="00156BD1">
              <w:t>Учи.ру</w:t>
            </w:r>
            <w:bookmarkStart w:id="0" w:name="_GoBack"/>
            <w:bookmarkEnd w:id="0"/>
            <w:proofErr w:type="spellEnd"/>
            <w:r>
              <w:t xml:space="preserve"> </w:t>
            </w:r>
          </w:p>
        </w:tc>
        <w:tc>
          <w:tcPr>
            <w:tcW w:w="2836" w:type="dxa"/>
          </w:tcPr>
          <w:p w:rsidR="00275C83" w:rsidRDefault="005C36E9" w:rsidP="005C36E9">
            <w:r>
              <w:t xml:space="preserve">Электронное приложение к учебнику, </w:t>
            </w:r>
            <w:proofErr w:type="spellStart"/>
            <w:r w:rsidRPr="007F3848">
              <w:t>платформ</w:t>
            </w:r>
            <w:r>
              <w:t>а</w:t>
            </w:r>
            <w:r w:rsidRPr="007F3848">
              <w:t>Учи.ру</w:t>
            </w:r>
            <w:proofErr w:type="spellEnd"/>
          </w:p>
          <w:p w:rsidR="005C36E9" w:rsidRPr="00275C83" w:rsidRDefault="00275C83" w:rsidP="00275C83">
            <w:r w:rsidRPr="00275C83">
              <w:t>https://youtu.be/exP8OtnhIRU</w:t>
            </w:r>
          </w:p>
        </w:tc>
        <w:tc>
          <w:tcPr>
            <w:tcW w:w="1775" w:type="dxa"/>
          </w:tcPr>
          <w:p w:rsidR="005C36E9" w:rsidRDefault="005C36E9" w:rsidP="009918E0">
            <w:pPr>
              <w:pStyle w:val="TableParagraph"/>
              <w:ind w:left="144" w:right="117" w:hanging="2"/>
              <w:jc w:val="center"/>
            </w:pPr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вайбер</w:t>
            </w:r>
            <w:proofErr w:type="spellEnd"/>
            <w:r w:rsidR="009918E0">
              <w:t xml:space="preserve"> </w:t>
            </w:r>
          </w:p>
        </w:tc>
      </w:tr>
      <w:tr w:rsidR="005C36E9" w:rsidTr="00ED75F8">
        <w:trPr>
          <w:trHeight w:val="1012"/>
        </w:trPr>
        <w:tc>
          <w:tcPr>
            <w:tcW w:w="1442" w:type="dxa"/>
          </w:tcPr>
          <w:p w:rsidR="003D1CCE" w:rsidRDefault="009918E0" w:rsidP="009918E0">
            <w:pPr>
              <w:pStyle w:val="TableParagraph"/>
              <w:spacing w:before="1"/>
            </w:pPr>
            <w:r>
              <w:t>14</w:t>
            </w:r>
            <w:r w:rsidR="00EF4A9A">
              <w:t>.04- 1</w:t>
            </w:r>
            <w:r>
              <w:t>7</w:t>
            </w:r>
            <w:r w:rsidR="00EF4A9A">
              <w:t>.04</w:t>
            </w:r>
          </w:p>
          <w:p w:rsidR="003D1CCE" w:rsidRDefault="003D1CCE" w:rsidP="003D1CCE"/>
          <w:p w:rsidR="00325EF1" w:rsidRDefault="003D1CCE" w:rsidP="003D1CCE">
            <w:r>
              <w:t xml:space="preserve">  Вт, ср, </w:t>
            </w:r>
            <w:proofErr w:type="spellStart"/>
            <w:r>
              <w:t>чт</w:t>
            </w:r>
            <w:proofErr w:type="spellEnd"/>
            <w:r>
              <w:t>, пт.</w:t>
            </w:r>
          </w:p>
          <w:p w:rsidR="005C36E9" w:rsidRPr="00325EF1" w:rsidRDefault="00325EF1" w:rsidP="00325EF1">
            <w:r>
              <w:t>7 часов</w:t>
            </w:r>
          </w:p>
        </w:tc>
        <w:tc>
          <w:tcPr>
            <w:tcW w:w="1417" w:type="dxa"/>
          </w:tcPr>
          <w:p w:rsidR="005C36E9" w:rsidRDefault="005C36E9" w:rsidP="00B0721A">
            <w:pPr>
              <w:pStyle w:val="TableParagraph"/>
              <w:spacing w:before="1"/>
              <w:ind w:left="122"/>
            </w:pPr>
            <w:r>
              <w:t>Литературное чтение</w:t>
            </w:r>
          </w:p>
        </w:tc>
        <w:tc>
          <w:tcPr>
            <w:tcW w:w="4394" w:type="dxa"/>
          </w:tcPr>
          <w:p w:rsidR="00EF4A9A" w:rsidRDefault="00C1680E" w:rsidP="00EF4A9A">
            <w:pPr>
              <w:pStyle w:val="TableParagraph"/>
              <w:spacing w:before="1"/>
              <w:ind w:left="110" w:right="724"/>
            </w:pPr>
            <w:proofErr w:type="spellStart"/>
            <w:r>
              <w:t>Г.Х.Андерсен</w:t>
            </w:r>
            <w:proofErr w:type="spellEnd"/>
            <w:r>
              <w:t xml:space="preserve"> «Принцесса на горошине»</w:t>
            </w:r>
            <w:r w:rsidR="009918E0">
              <w:t xml:space="preserve"> (</w:t>
            </w:r>
            <w:r w:rsidR="00EF4A9A">
              <w:t>1ч)</w:t>
            </w:r>
          </w:p>
          <w:p w:rsidR="00325EF1" w:rsidRDefault="00325EF1" w:rsidP="00EF4A9A">
            <w:pPr>
              <w:pStyle w:val="TableParagraph"/>
              <w:spacing w:before="1"/>
              <w:ind w:left="110" w:right="724"/>
            </w:pPr>
            <w:proofErr w:type="spellStart"/>
            <w:r>
              <w:t>Г.Х.Андерсен</w:t>
            </w:r>
            <w:proofErr w:type="spellEnd"/>
            <w:r>
              <w:t xml:space="preserve"> «Принцесса на горошине» (1 ч.) </w:t>
            </w:r>
          </w:p>
          <w:p w:rsidR="00325EF1" w:rsidRDefault="00325EF1" w:rsidP="00EF4A9A">
            <w:pPr>
              <w:pStyle w:val="TableParagraph"/>
              <w:spacing w:before="1"/>
              <w:ind w:left="110" w:right="724"/>
            </w:pPr>
            <w:proofErr w:type="spellStart"/>
            <w:r>
              <w:t>Г.Х.Андерсен</w:t>
            </w:r>
            <w:proofErr w:type="spellEnd"/>
            <w:r>
              <w:t xml:space="preserve"> «Принцесса на горошине </w:t>
            </w:r>
            <w:proofErr w:type="gramStart"/>
            <w:r>
              <w:t>(!ч.</w:t>
            </w:r>
            <w:proofErr w:type="gramEnd"/>
            <w:r>
              <w:t xml:space="preserve">) </w:t>
            </w:r>
          </w:p>
          <w:p w:rsidR="00325EF1" w:rsidRDefault="00325EF1" w:rsidP="00EF4A9A">
            <w:pPr>
              <w:pStyle w:val="TableParagraph"/>
              <w:spacing w:before="1"/>
              <w:ind w:left="110" w:right="724"/>
            </w:pPr>
            <w:r>
              <w:t>Проверка техники чтения (1ч.)</w:t>
            </w:r>
          </w:p>
          <w:p w:rsidR="00EF4A9A" w:rsidRDefault="00C1680E" w:rsidP="00EF4A9A">
            <w:pPr>
              <w:pStyle w:val="TableParagraph"/>
              <w:spacing w:before="1"/>
              <w:ind w:left="110" w:right="724"/>
            </w:pPr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  <w:r w:rsidR="003D1CCE">
              <w:t xml:space="preserve"> (</w:t>
            </w:r>
            <w:r w:rsidR="00EF4A9A">
              <w:t>1ч)</w:t>
            </w:r>
          </w:p>
          <w:p w:rsidR="00EF4A9A" w:rsidRDefault="00C1680E" w:rsidP="00EF4A9A">
            <w:pPr>
              <w:pStyle w:val="TableParagraph"/>
              <w:spacing w:before="1"/>
              <w:ind w:left="110" w:right="724"/>
            </w:pPr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  <w:r w:rsidR="003D1CCE">
              <w:t xml:space="preserve"> (</w:t>
            </w:r>
            <w:r w:rsidR="00EF4A9A">
              <w:t>1ч)</w:t>
            </w:r>
          </w:p>
          <w:p w:rsidR="00EF4A9A" w:rsidRDefault="00C1680E" w:rsidP="00EF4A9A">
            <w:pPr>
              <w:pStyle w:val="TableParagraph"/>
              <w:spacing w:before="1"/>
              <w:ind w:left="110" w:right="724"/>
            </w:pPr>
            <w:r>
              <w:t xml:space="preserve">Обобщающий урок по теме: </w:t>
            </w:r>
            <w:r w:rsidR="00325EF1">
              <w:t>«Литература зарубежных стран</w:t>
            </w:r>
            <w:r w:rsidR="003D1CCE">
              <w:t>» (</w:t>
            </w:r>
            <w:r w:rsidR="00EF4A9A">
              <w:t>1ч)</w:t>
            </w:r>
          </w:p>
          <w:p w:rsidR="00281B37" w:rsidRDefault="00281B37">
            <w:pPr>
              <w:pStyle w:val="TableParagraph"/>
              <w:spacing w:before="1"/>
              <w:ind w:left="110" w:right="724"/>
            </w:pPr>
          </w:p>
        </w:tc>
        <w:tc>
          <w:tcPr>
            <w:tcW w:w="1560" w:type="dxa"/>
          </w:tcPr>
          <w:p w:rsidR="005C36E9" w:rsidRDefault="005C36E9">
            <w:r w:rsidRPr="00BD177B">
              <w:t xml:space="preserve">Дистанционная </w:t>
            </w:r>
          </w:p>
        </w:tc>
        <w:tc>
          <w:tcPr>
            <w:tcW w:w="2618" w:type="dxa"/>
          </w:tcPr>
          <w:p w:rsidR="005C36E9" w:rsidRDefault="005C36E9">
            <w:r w:rsidRPr="00156BD1">
              <w:t xml:space="preserve">Работа с учебником, с печатной тетрадью, занятия на платформе </w:t>
            </w:r>
            <w:proofErr w:type="spellStart"/>
            <w:r w:rsidRPr="00156BD1">
              <w:t>Учи.ру</w:t>
            </w:r>
            <w:proofErr w:type="spellEnd"/>
          </w:p>
        </w:tc>
        <w:tc>
          <w:tcPr>
            <w:tcW w:w="2836" w:type="dxa"/>
          </w:tcPr>
          <w:p w:rsidR="005C36E9" w:rsidRDefault="005C36E9" w:rsidP="005C36E9">
            <w:r>
              <w:t xml:space="preserve">Электронное приложение к учебнику, </w:t>
            </w:r>
            <w:proofErr w:type="spellStart"/>
            <w:r w:rsidRPr="007F3848">
              <w:t>платформ</w:t>
            </w:r>
            <w:r>
              <w:t>а</w:t>
            </w:r>
            <w:r w:rsidRPr="007F3848">
              <w:t>Учи.ру</w:t>
            </w:r>
            <w:proofErr w:type="spellEnd"/>
          </w:p>
        </w:tc>
        <w:tc>
          <w:tcPr>
            <w:tcW w:w="1775" w:type="dxa"/>
          </w:tcPr>
          <w:p w:rsidR="005C36E9" w:rsidRPr="007F6759" w:rsidRDefault="005C36E9" w:rsidP="009918E0">
            <w:pPr>
              <w:pStyle w:val="TableParagraph"/>
              <w:spacing w:line="251" w:lineRule="exact"/>
              <w:jc w:val="center"/>
            </w:pPr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вайбер</w:t>
            </w:r>
            <w:proofErr w:type="spellEnd"/>
            <w:r w:rsidR="009918E0">
              <w:t xml:space="preserve"> </w:t>
            </w:r>
          </w:p>
        </w:tc>
      </w:tr>
      <w:tr w:rsidR="00B0721A" w:rsidTr="00ED75F8">
        <w:trPr>
          <w:trHeight w:val="1264"/>
        </w:trPr>
        <w:tc>
          <w:tcPr>
            <w:tcW w:w="1442" w:type="dxa"/>
          </w:tcPr>
          <w:p w:rsidR="00B0721A" w:rsidRDefault="009918E0">
            <w:pPr>
              <w:pStyle w:val="TableParagraph"/>
              <w:spacing w:line="251" w:lineRule="exact"/>
            </w:pPr>
            <w:r>
              <w:lastRenderedPageBreak/>
              <w:t>15, 17</w:t>
            </w:r>
            <w:r w:rsidR="00A83682">
              <w:t xml:space="preserve">-10. </w:t>
            </w:r>
            <w:r w:rsidR="00B0721A">
              <w:t>04</w:t>
            </w:r>
          </w:p>
          <w:p w:rsidR="00325EF1" w:rsidRDefault="003D1CCE" w:rsidP="00325EF1">
            <w:pPr>
              <w:pStyle w:val="TableParagraph"/>
              <w:spacing w:line="251" w:lineRule="exact"/>
            </w:pPr>
            <w:proofErr w:type="spellStart"/>
            <w:proofErr w:type="gramStart"/>
            <w:r>
              <w:t>Ср,</w:t>
            </w:r>
            <w:r w:rsidR="00325EF1">
              <w:t>пт</w:t>
            </w:r>
            <w:proofErr w:type="spellEnd"/>
            <w:r>
              <w:t>.</w:t>
            </w:r>
            <w:proofErr w:type="gramEnd"/>
          </w:p>
          <w:p w:rsidR="00325EF1" w:rsidRDefault="00325EF1" w:rsidP="00325EF1"/>
          <w:p w:rsidR="003D1CCE" w:rsidRPr="00325EF1" w:rsidRDefault="00325EF1" w:rsidP="00325EF1">
            <w:r>
              <w:t>3 часа</w:t>
            </w:r>
          </w:p>
        </w:tc>
        <w:tc>
          <w:tcPr>
            <w:tcW w:w="1417" w:type="dxa"/>
          </w:tcPr>
          <w:p w:rsidR="00B0721A" w:rsidRDefault="00B0721A">
            <w:pPr>
              <w:pStyle w:val="TableParagraph"/>
              <w:spacing w:line="251" w:lineRule="exact"/>
              <w:ind w:left="127"/>
            </w:pPr>
            <w:r>
              <w:t>Окружающий мир</w:t>
            </w:r>
          </w:p>
        </w:tc>
        <w:tc>
          <w:tcPr>
            <w:tcW w:w="4394" w:type="dxa"/>
          </w:tcPr>
          <w:p w:rsidR="00B0721A" w:rsidRDefault="004776DE" w:rsidP="004776DE">
            <w:pPr>
              <w:pStyle w:val="TableParagraph"/>
              <w:ind w:left="110" w:right="151"/>
            </w:pPr>
            <w:r>
              <w:t xml:space="preserve">Город на </w:t>
            </w:r>
            <w:proofErr w:type="gramStart"/>
            <w:r>
              <w:t>Неве</w:t>
            </w:r>
            <w:r w:rsidR="00EF4A9A">
              <w:t>.(</w:t>
            </w:r>
            <w:proofErr w:type="gramEnd"/>
            <w:r w:rsidR="00EF4A9A">
              <w:t>1ч)</w:t>
            </w:r>
            <w:r w:rsidR="00EF4A9A">
              <w:br/>
            </w:r>
            <w:r w:rsidR="003D1CCE">
              <w:t xml:space="preserve">Путешествие по </w:t>
            </w:r>
            <w:r>
              <w:t>планете</w:t>
            </w:r>
            <w:r w:rsidR="003D1CCE">
              <w:t xml:space="preserve"> (</w:t>
            </w:r>
            <w:r w:rsidR="00EF4A9A">
              <w:t>1ч)</w:t>
            </w:r>
            <w:r>
              <w:t xml:space="preserve"> </w:t>
            </w:r>
          </w:p>
          <w:p w:rsidR="004776DE" w:rsidRDefault="004776DE" w:rsidP="004776DE">
            <w:pPr>
              <w:pStyle w:val="TableParagraph"/>
              <w:ind w:left="110" w:right="151"/>
            </w:pPr>
            <w:r>
              <w:t>Путешествие по материкам (1ч.)</w:t>
            </w:r>
          </w:p>
        </w:tc>
        <w:tc>
          <w:tcPr>
            <w:tcW w:w="1560" w:type="dxa"/>
          </w:tcPr>
          <w:p w:rsidR="00B0721A" w:rsidRDefault="00B0721A">
            <w:r w:rsidRPr="00BD177B">
              <w:t xml:space="preserve">Дистанционная </w:t>
            </w:r>
          </w:p>
        </w:tc>
        <w:tc>
          <w:tcPr>
            <w:tcW w:w="2618" w:type="dxa"/>
          </w:tcPr>
          <w:p w:rsidR="00F14D76" w:rsidRPr="00F14D76" w:rsidRDefault="00F14D76" w:rsidP="00F14D76">
            <w:r>
              <w:t xml:space="preserve">  </w:t>
            </w:r>
          </w:p>
          <w:p w:rsidR="00F14D76" w:rsidRDefault="00F14D76" w:rsidP="00F14D76"/>
          <w:p w:rsidR="00B0721A" w:rsidRPr="00F14D76" w:rsidRDefault="0093336E" w:rsidP="00F14D7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31290" cy="1073468"/>
                  <wp:effectExtent l="0" t="0" r="0" b="0"/>
                  <wp:docPr id="5" name="Рисунок 5" descr="https://viki.rdf.ru/media/upload/preview/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ki.rdf.ru/media/upload/preview/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25" cy="107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B0721A" w:rsidRDefault="00F14D76">
            <w:pPr>
              <w:pStyle w:val="TableParagraph"/>
              <w:ind w:left="111" w:right="100"/>
            </w:pPr>
            <w:r>
              <w:t xml:space="preserve"> </w:t>
            </w:r>
            <w:r w:rsidR="005C36E9">
              <w:t xml:space="preserve"> </w:t>
            </w:r>
            <w:proofErr w:type="gramStart"/>
            <w:r w:rsidR="005C36E9">
              <w:t>презентация</w:t>
            </w:r>
            <w:proofErr w:type="gramEnd"/>
          </w:p>
          <w:p w:rsidR="005C36E9" w:rsidRDefault="00243E02" w:rsidP="005C36E9">
            <w:pPr>
              <w:pStyle w:val="TableParagraph"/>
              <w:ind w:left="111" w:right="100"/>
            </w:pPr>
            <w:r w:rsidRPr="00243E02">
              <w:t>https://yandex.ru/video/search?text=путешествие%20по%20москве%202%20класс&amp;path=wizard&amp;parent-reqid=1586413584291853-1211196866151637091100324-prestable-app-host-sas-web-yp-45&amp;filmId=118755767559414065</w:t>
            </w:r>
          </w:p>
        </w:tc>
        <w:tc>
          <w:tcPr>
            <w:tcW w:w="1775" w:type="dxa"/>
          </w:tcPr>
          <w:p w:rsidR="00B0721A" w:rsidRDefault="005C36E9" w:rsidP="00B0721A"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 или эл. адрес </w:t>
            </w:r>
          </w:p>
        </w:tc>
      </w:tr>
      <w:tr w:rsidR="00ED75F8" w:rsidTr="00ED75F8">
        <w:trPr>
          <w:trHeight w:val="1009"/>
        </w:trPr>
        <w:tc>
          <w:tcPr>
            <w:tcW w:w="1442" w:type="dxa"/>
          </w:tcPr>
          <w:p w:rsidR="00ED75F8" w:rsidRDefault="00ED75F8" w:rsidP="009918E0">
            <w:pPr>
              <w:pStyle w:val="TableParagraph"/>
              <w:spacing w:line="253" w:lineRule="exact"/>
            </w:pPr>
          </w:p>
        </w:tc>
        <w:tc>
          <w:tcPr>
            <w:tcW w:w="1417" w:type="dxa"/>
          </w:tcPr>
          <w:p w:rsidR="00ED75F8" w:rsidRDefault="00ED75F8">
            <w:pPr>
              <w:pStyle w:val="TableParagraph"/>
              <w:ind w:left="108" w:right="378"/>
            </w:pPr>
          </w:p>
        </w:tc>
        <w:tc>
          <w:tcPr>
            <w:tcW w:w="4394" w:type="dxa"/>
          </w:tcPr>
          <w:p w:rsidR="00ED75F8" w:rsidRDefault="00ED75F8">
            <w:pPr>
              <w:pStyle w:val="TableParagraph"/>
              <w:ind w:left="110" w:right="202"/>
              <w:jc w:val="both"/>
            </w:pPr>
          </w:p>
        </w:tc>
        <w:tc>
          <w:tcPr>
            <w:tcW w:w="1560" w:type="dxa"/>
          </w:tcPr>
          <w:p w:rsidR="00ED75F8" w:rsidRPr="00770A55" w:rsidRDefault="00ED75F8">
            <w:pPr>
              <w:pStyle w:val="TableParagraph"/>
              <w:ind w:left="858" w:right="113" w:hanging="713"/>
            </w:pPr>
          </w:p>
        </w:tc>
        <w:tc>
          <w:tcPr>
            <w:tcW w:w="2618" w:type="dxa"/>
          </w:tcPr>
          <w:p w:rsidR="00ED75F8" w:rsidRDefault="00ED75F8">
            <w:pPr>
              <w:pStyle w:val="TableParagraph"/>
              <w:ind w:left="595" w:right="219" w:hanging="341"/>
            </w:pPr>
          </w:p>
        </w:tc>
        <w:tc>
          <w:tcPr>
            <w:tcW w:w="2836" w:type="dxa"/>
          </w:tcPr>
          <w:p w:rsidR="00ED75F8" w:rsidRDefault="00ED75F8">
            <w:pPr>
              <w:pStyle w:val="TableParagraph"/>
              <w:spacing w:line="251" w:lineRule="exact"/>
              <w:ind w:left="111"/>
              <w:rPr>
                <w:noProof/>
                <w:lang w:bidi="ar-SA"/>
              </w:rPr>
            </w:pPr>
          </w:p>
        </w:tc>
        <w:tc>
          <w:tcPr>
            <w:tcW w:w="1775" w:type="dxa"/>
          </w:tcPr>
          <w:p w:rsidR="00ED75F8" w:rsidRDefault="00ED75F8" w:rsidP="009918E0">
            <w:pPr>
              <w:pStyle w:val="TableParagraph"/>
              <w:ind w:left="144" w:right="117" w:hanging="2"/>
              <w:jc w:val="center"/>
            </w:pPr>
          </w:p>
        </w:tc>
      </w:tr>
      <w:tr w:rsidR="00FC45AE" w:rsidTr="00ED75F8">
        <w:trPr>
          <w:trHeight w:val="1009"/>
        </w:trPr>
        <w:tc>
          <w:tcPr>
            <w:tcW w:w="1442" w:type="dxa"/>
          </w:tcPr>
          <w:p w:rsidR="00FC45AE" w:rsidRDefault="009918E0" w:rsidP="009918E0">
            <w:pPr>
              <w:pStyle w:val="TableParagraph"/>
              <w:spacing w:line="253" w:lineRule="exact"/>
            </w:pPr>
            <w:r>
              <w:t xml:space="preserve"> 17</w:t>
            </w:r>
            <w:r w:rsidR="00A83682">
              <w:t>-10</w:t>
            </w:r>
            <w:r w:rsidR="00770A55">
              <w:t xml:space="preserve"> .04</w:t>
            </w:r>
            <w:r w:rsidR="003D1CCE">
              <w:t xml:space="preserve"> </w:t>
            </w:r>
          </w:p>
          <w:p w:rsidR="003D1CCE" w:rsidRDefault="003D1CCE" w:rsidP="009918E0">
            <w:pPr>
              <w:pStyle w:val="TableParagraph"/>
              <w:spacing w:line="253" w:lineRule="exact"/>
            </w:pPr>
            <w:proofErr w:type="spellStart"/>
            <w:r>
              <w:t>Пт</w:t>
            </w:r>
            <w:proofErr w:type="spellEnd"/>
            <w:r>
              <w:t>,</w:t>
            </w:r>
          </w:p>
        </w:tc>
        <w:tc>
          <w:tcPr>
            <w:tcW w:w="1417" w:type="dxa"/>
          </w:tcPr>
          <w:p w:rsidR="00FC45AE" w:rsidRDefault="00770A55">
            <w:pPr>
              <w:pStyle w:val="TableParagraph"/>
              <w:ind w:left="108" w:right="378"/>
            </w:pPr>
            <w:r>
              <w:t>Технология</w:t>
            </w:r>
          </w:p>
        </w:tc>
        <w:tc>
          <w:tcPr>
            <w:tcW w:w="4394" w:type="dxa"/>
          </w:tcPr>
          <w:p w:rsidR="00FC45AE" w:rsidRDefault="004776DE">
            <w:pPr>
              <w:pStyle w:val="TableParagraph"/>
              <w:ind w:left="110" w:right="202"/>
              <w:jc w:val="both"/>
            </w:pPr>
            <w:r>
              <w:t xml:space="preserve">Освоение техники оригами. Изделие «Птица </w:t>
            </w:r>
            <w:proofErr w:type="gramStart"/>
            <w:r>
              <w:t>счастья»</w:t>
            </w:r>
            <w:r w:rsidR="00275C83">
              <w:t>(</w:t>
            </w:r>
            <w:proofErr w:type="gramEnd"/>
            <w:r w:rsidR="00275C83">
              <w:t>1ч.)</w:t>
            </w:r>
          </w:p>
        </w:tc>
        <w:tc>
          <w:tcPr>
            <w:tcW w:w="1560" w:type="dxa"/>
          </w:tcPr>
          <w:p w:rsidR="00FC45AE" w:rsidRDefault="00770A55">
            <w:pPr>
              <w:pStyle w:val="TableParagraph"/>
              <w:ind w:left="858" w:right="113" w:hanging="713"/>
            </w:pPr>
            <w:r w:rsidRPr="00770A55">
              <w:t>Дистанционная</w:t>
            </w:r>
          </w:p>
        </w:tc>
        <w:tc>
          <w:tcPr>
            <w:tcW w:w="2618" w:type="dxa"/>
          </w:tcPr>
          <w:p w:rsidR="00FC45AE" w:rsidRDefault="00ED75F8">
            <w:pPr>
              <w:pStyle w:val="TableParagraph"/>
              <w:ind w:left="595" w:right="219" w:hanging="341"/>
            </w:pPr>
            <w:r>
              <w:t xml:space="preserve"> </w:t>
            </w:r>
            <w:r w:rsidRPr="00ED75F8">
              <w:rPr>
                <w:noProof/>
                <w:lang w:bidi="ar-SA"/>
              </w:rPr>
              <w:drawing>
                <wp:inline distT="0" distB="0" distL="0" distR="0">
                  <wp:extent cx="1244600" cy="933450"/>
                  <wp:effectExtent l="0" t="0" r="0" b="0"/>
                  <wp:docPr id="3" name="Рисунок 3" descr="https://stranamasterov.ru/img4/icraft2013/08/17/img_2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ranamasterov.ru/img4/icraft2013/08/17/img_2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7" cy="93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6" w:type="dxa"/>
          </w:tcPr>
          <w:p w:rsidR="00ED75F8" w:rsidRDefault="00243E02">
            <w:pPr>
              <w:pStyle w:val="TableParagraph"/>
              <w:spacing w:line="251" w:lineRule="exact"/>
              <w:ind w:left="111"/>
            </w:pPr>
            <w:r>
              <w:t xml:space="preserve"> </w:t>
            </w:r>
          </w:p>
          <w:p w:rsidR="00ED75F8" w:rsidRDefault="00ED75F8" w:rsidP="00ED75F8">
            <w:r>
              <w:t xml:space="preserve"> </w:t>
            </w:r>
            <w:r w:rsidRPr="00ED75F8">
              <w:t>https://yandex.ru/video/search?text=птица%20счастья%20из%20бумаги&amp;path=wizard&amp;parent-reqid=1586938271616293-198685922300223653600324-production-app-host-vla-web-yp-327&amp;filmId=15212257326832645320</w:t>
            </w:r>
          </w:p>
          <w:p w:rsidR="00FC45AE" w:rsidRPr="00ED75F8" w:rsidRDefault="00FC45AE" w:rsidP="00ED75F8"/>
        </w:tc>
        <w:tc>
          <w:tcPr>
            <w:tcW w:w="1775" w:type="dxa"/>
          </w:tcPr>
          <w:p w:rsidR="00FC45AE" w:rsidRDefault="00770A55" w:rsidP="009918E0">
            <w:pPr>
              <w:pStyle w:val="TableParagraph"/>
              <w:ind w:left="144" w:right="117" w:hanging="2"/>
              <w:jc w:val="center"/>
            </w:pPr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9918E0">
              <w:t xml:space="preserve">  </w:t>
            </w:r>
            <w:r w:rsidR="00A83682">
              <w:t xml:space="preserve"> фото сделанной   работы</w:t>
            </w:r>
          </w:p>
        </w:tc>
      </w:tr>
      <w:tr w:rsidR="00FC45AE" w:rsidTr="00ED75F8">
        <w:trPr>
          <w:trHeight w:val="1264"/>
        </w:trPr>
        <w:tc>
          <w:tcPr>
            <w:tcW w:w="1442" w:type="dxa"/>
          </w:tcPr>
          <w:p w:rsidR="00FC45AE" w:rsidRDefault="009918E0">
            <w:pPr>
              <w:pStyle w:val="TableParagraph"/>
              <w:spacing w:before="1"/>
            </w:pPr>
            <w:r>
              <w:t>17</w:t>
            </w:r>
            <w:r w:rsidR="00A83682">
              <w:t>-10.04</w:t>
            </w:r>
            <w:r w:rsidR="003D1CCE">
              <w:t xml:space="preserve"> </w:t>
            </w:r>
          </w:p>
          <w:p w:rsidR="003D1CCE" w:rsidRDefault="003D1CCE">
            <w:pPr>
              <w:pStyle w:val="TableParagraph"/>
              <w:spacing w:before="1"/>
            </w:pPr>
            <w:r>
              <w:t>Пт.</w:t>
            </w:r>
          </w:p>
        </w:tc>
        <w:tc>
          <w:tcPr>
            <w:tcW w:w="1417" w:type="dxa"/>
          </w:tcPr>
          <w:p w:rsidR="00FC45AE" w:rsidRDefault="00A83682">
            <w:pPr>
              <w:pStyle w:val="TableParagraph"/>
              <w:ind w:left="108" w:right="378"/>
            </w:pPr>
            <w:r>
              <w:t>Изо</w:t>
            </w:r>
          </w:p>
        </w:tc>
        <w:tc>
          <w:tcPr>
            <w:tcW w:w="4394" w:type="dxa"/>
          </w:tcPr>
          <w:p w:rsidR="00FC45AE" w:rsidRDefault="00DD2FC7" w:rsidP="004776DE">
            <w:pPr>
              <w:pStyle w:val="TableParagraph"/>
              <w:ind w:left="110" w:right="151"/>
            </w:pPr>
            <w:r>
              <w:t xml:space="preserve">Цвет, как средство выражения: холодные и тёплые </w:t>
            </w:r>
            <w:proofErr w:type="gramStart"/>
            <w:r>
              <w:t>тона..</w:t>
            </w:r>
            <w:proofErr w:type="gramEnd"/>
            <w:r>
              <w:t xml:space="preserve"> «</w:t>
            </w:r>
            <w:r w:rsidR="004776DE">
              <w:t>Весенняя земля</w:t>
            </w:r>
            <w:proofErr w:type="gramStart"/>
            <w:r>
              <w:t>».</w:t>
            </w:r>
            <w:r w:rsidR="00275C83">
              <w:t>(</w:t>
            </w:r>
            <w:proofErr w:type="gramEnd"/>
            <w:r w:rsidR="00275C83">
              <w:t>1ч.)</w:t>
            </w:r>
          </w:p>
        </w:tc>
        <w:tc>
          <w:tcPr>
            <w:tcW w:w="1560" w:type="dxa"/>
          </w:tcPr>
          <w:p w:rsidR="00FC45AE" w:rsidRDefault="00A83682" w:rsidP="00A83682">
            <w:pPr>
              <w:pStyle w:val="TableParagraph"/>
              <w:ind w:left="157" w:right="144" w:firstLine="3"/>
            </w:pPr>
            <w:r>
              <w:t>Дистанционная</w:t>
            </w:r>
          </w:p>
        </w:tc>
        <w:tc>
          <w:tcPr>
            <w:tcW w:w="2618" w:type="dxa"/>
          </w:tcPr>
          <w:p w:rsidR="00F14D76" w:rsidRDefault="00F14D76">
            <w:pPr>
              <w:pStyle w:val="TableParagraph"/>
              <w:spacing w:before="4" w:line="252" w:lineRule="exact"/>
              <w:ind w:left="250" w:right="232"/>
              <w:jc w:val="center"/>
            </w:pPr>
            <w:r>
              <w:t xml:space="preserve"> </w:t>
            </w:r>
          </w:p>
          <w:p w:rsidR="00F14D76" w:rsidRPr="00F14D76" w:rsidRDefault="00F14D76" w:rsidP="00F14D76"/>
          <w:p w:rsidR="00F14D76" w:rsidRDefault="00F14D76" w:rsidP="00F14D76"/>
          <w:p w:rsidR="00FC45AE" w:rsidRPr="00F14D76" w:rsidRDefault="00F14D76" w:rsidP="00F14D76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0F61CC32" wp14:editId="35E35715">
                  <wp:extent cx="1263015" cy="947262"/>
                  <wp:effectExtent l="0" t="0" r="0" b="0"/>
                  <wp:docPr id="4" name="Рисунок 4" descr="https://ds04.infourok.ru/uploads/ex/0fce/001950a5-301562ae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fce/001950a5-301562ae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90" cy="9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FC45AE" w:rsidRDefault="00F14D76">
            <w:pPr>
              <w:pStyle w:val="TableParagraph"/>
              <w:ind w:left="111" w:right="100"/>
            </w:pPr>
            <w:r w:rsidRPr="00F14D76">
              <w:t>https://ds04.infourok.ru/uploads/ex/00c0/001486a7-1648e9d4/3/640/img0.jpg</w:t>
            </w:r>
          </w:p>
        </w:tc>
        <w:tc>
          <w:tcPr>
            <w:tcW w:w="1775" w:type="dxa"/>
          </w:tcPr>
          <w:p w:rsidR="00FC45AE" w:rsidRDefault="00A83682" w:rsidP="009918E0">
            <w:pPr>
              <w:pStyle w:val="TableParagraph"/>
              <w:spacing w:before="1"/>
              <w:ind w:left="144" w:right="117" w:hanging="2"/>
              <w:jc w:val="center"/>
            </w:pPr>
            <w:r>
              <w:t>Прислать на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вайбер</w:t>
            </w:r>
            <w:proofErr w:type="spellEnd"/>
            <w:r>
              <w:t xml:space="preserve"> </w:t>
            </w:r>
            <w:r w:rsidR="009918E0">
              <w:t xml:space="preserve"> </w:t>
            </w:r>
            <w:r>
              <w:t>фото</w:t>
            </w:r>
            <w:proofErr w:type="gramEnd"/>
            <w:r>
              <w:t xml:space="preserve"> рисунка</w:t>
            </w:r>
          </w:p>
        </w:tc>
      </w:tr>
      <w:tr w:rsidR="00FC45AE" w:rsidTr="00ED75F8">
        <w:trPr>
          <w:trHeight w:val="1010"/>
        </w:trPr>
        <w:tc>
          <w:tcPr>
            <w:tcW w:w="1442" w:type="dxa"/>
          </w:tcPr>
          <w:p w:rsidR="00FC45AE" w:rsidRDefault="00FC45AE">
            <w:pPr>
              <w:pStyle w:val="TableParagraph"/>
              <w:spacing w:line="251" w:lineRule="exact"/>
            </w:pPr>
          </w:p>
        </w:tc>
        <w:tc>
          <w:tcPr>
            <w:tcW w:w="1417" w:type="dxa"/>
          </w:tcPr>
          <w:p w:rsidR="00FC45AE" w:rsidRDefault="00FC45A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4394" w:type="dxa"/>
          </w:tcPr>
          <w:p w:rsidR="00FC45AE" w:rsidRDefault="00FC45AE">
            <w:pPr>
              <w:pStyle w:val="TableParagraph"/>
              <w:ind w:left="110" w:right="202"/>
              <w:jc w:val="both"/>
            </w:pPr>
          </w:p>
        </w:tc>
        <w:tc>
          <w:tcPr>
            <w:tcW w:w="1560" w:type="dxa"/>
          </w:tcPr>
          <w:p w:rsidR="00FC45AE" w:rsidRDefault="00FC45AE">
            <w:pPr>
              <w:pStyle w:val="TableParagraph"/>
              <w:ind w:left="858" w:right="113" w:hanging="713"/>
            </w:pPr>
          </w:p>
        </w:tc>
        <w:tc>
          <w:tcPr>
            <w:tcW w:w="2618" w:type="dxa"/>
          </w:tcPr>
          <w:p w:rsidR="00FC45AE" w:rsidRDefault="00FC45AE">
            <w:pPr>
              <w:pStyle w:val="TableParagraph"/>
              <w:ind w:left="595" w:right="219" w:hanging="341"/>
            </w:pPr>
          </w:p>
        </w:tc>
        <w:tc>
          <w:tcPr>
            <w:tcW w:w="2836" w:type="dxa"/>
          </w:tcPr>
          <w:p w:rsidR="00FC45AE" w:rsidRDefault="00FC45AE">
            <w:pPr>
              <w:pStyle w:val="TableParagraph"/>
              <w:spacing w:line="251" w:lineRule="exact"/>
              <w:ind w:left="111"/>
            </w:pPr>
          </w:p>
        </w:tc>
        <w:tc>
          <w:tcPr>
            <w:tcW w:w="1775" w:type="dxa"/>
          </w:tcPr>
          <w:p w:rsidR="00FC45AE" w:rsidRDefault="00FC45AE">
            <w:pPr>
              <w:pStyle w:val="TableParagraph"/>
              <w:ind w:left="144" w:right="117" w:hanging="2"/>
              <w:jc w:val="center"/>
            </w:pPr>
          </w:p>
        </w:tc>
      </w:tr>
    </w:tbl>
    <w:p w:rsidR="00D7072B" w:rsidRDefault="00D7072B"/>
    <w:sectPr w:rsidR="00D7072B" w:rsidSect="00FC45AE">
      <w:type w:val="continuous"/>
      <w:pgSz w:w="16840" w:h="11910" w:orient="landscape"/>
      <w:pgMar w:top="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5AE"/>
    <w:rsid w:val="00072587"/>
    <w:rsid w:val="001C7BE1"/>
    <w:rsid w:val="00243E02"/>
    <w:rsid w:val="00275C83"/>
    <w:rsid w:val="00281B37"/>
    <w:rsid w:val="00325EF1"/>
    <w:rsid w:val="00391A2D"/>
    <w:rsid w:val="003D1CCE"/>
    <w:rsid w:val="003E451B"/>
    <w:rsid w:val="003F7FF6"/>
    <w:rsid w:val="00437F97"/>
    <w:rsid w:val="004776DE"/>
    <w:rsid w:val="0049672A"/>
    <w:rsid w:val="0056479C"/>
    <w:rsid w:val="005C1C57"/>
    <w:rsid w:val="005C36E9"/>
    <w:rsid w:val="006905D7"/>
    <w:rsid w:val="00705DA8"/>
    <w:rsid w:val="00770A55"/>
    <w:rsid w:val="0093336E"/>
    <w:rsid w:val="009918E0"/>
    <w:rsid w:val="0099420F"/>
    <w:rsid w:val="00A83682"/>
    <w:rsid w:val="00B0721A"/>
    <w:rsid w:val="00B779E1"/>
    <w:rsid w:val="00B94843"/>
    <w:rsid w:val="00C1680E"/>
    <w:rsid w:val="00C93AA2"/>
    <w:rsid w:val="00CB0794"/>
    <w:rsid w:val="00D7072B"/>
    <w:rsid w:val="00D83230"/>
    <w:rsid w:val="00DD2FC7"/>
    <w:rsid w:val="00ED75F8"/>
    <w:rsid w:val="00EF4A9A"/>
    <w:rsid w:val="00EF72ED"/>
    <w:rsid w:val="00F14D76"/>
    <w:rsid w:val="00F94D4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EFF9-154B-4A69-896A-0F0AA1A7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45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5AE"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45AE"/>
  </w:style>
  <w:style w:type="paragraph" w:customStyle="1" w:styleId="TableParagraph">
    <w:name w:val="Table Paragraph"/>
    <w:basedOn w:val="a"/>
    <w:uiPriority w:val="1"/>
    <w:qFormat/>
    <w:rsid w:val="00FC45A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8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</cp:lastModifiedBy>
  <cp:revision>4</cp:revision>
  <dcterms:created xsi:type="dcterms:W3CDTF">2020-04-15T06:37:00Z</dcterms:created>
  <dcterms:modified xsi:type="dcterms:W3CDTF">2020-04-17T02:08:00Z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2020-04-08T00:00:00Z</vt:filetime>
  </property>
</Properties>
</file>